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5A" w:rsidRDefault="00352D5A" w:rsidP="00352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352D5A" w:rsidRDefault="00352D5A" w:rsidP="00352D5A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352D5A" w:rsidRDefault="00352D5A" w:rsidP="00352D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352D5A" w:rsidRDefault="00352D5A" w:rsidP="00352D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352D5A" w:rsidRDefault="00352D5A" w:rsidP="00352D5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352D5A" w:rsidRDefault="00352D5A" w:rsidP="00352D5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 с кадастровым номером 29:22:050519:50 площадью 81 кв. м, расположенного в Ломоносовском территориальном округе г. Архангельска по улице Карла Либкнехта:</w:t>
      </w:r>
      <w:proofErr w:type="gramEnd"/>
    </w:p>
    <w:p w:rsidR="00352D5A" w:rsidRDefault="00352D5A" w:rsidP="00352D5A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-(3.1</w:t>
      </w:r>
      <w:r>
        <w:rPr>
          <w:iCs/>
          <w:sz w:val="28"/>
          <w:szCs w:val="28"/>
          <w:lang w:eastAsia="en-US"/>
        </w:rPr>
        <w:t>).</w:t>
      </w:r>
    </w:p>
    <w:p w:rsidR="00352D5A" w:rsidRDefault="00352D5A" w:rsidP="00352D5A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>"О предоставлении разрешения на условно разрешенный вид</w:t>
      </w:r>
      <w:r>
        <w:rPr>
          <w:sz w:val="27"/>
          <w:szCs w:val="27"/>
        </w:rPr>
        <w:br/>
        <w:t xml:space="preserve">использования земельного участка, расположенного в территориальном округе Майская горка г. Архангельска по улице Прокопия Галушина"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497"/>
      </w:tblGrid>
      <w:tr w:rsidR="00352D5A" w:rsidTr="00577B7C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left="-2" w:firstLine="2"/>
              <w:jc w:val="both"/>
              <w:rPr>
                <w:bCs/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left="-2" w:firstLine="3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352D5A" w:rsidRDefault="00352D5A" w:rsidP="00352D5A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352D5A" w:rsidRDefault="00352D5A" w:rsidP="00352D5A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352D5A" w:rsidRDefault="00352D5A" w:rsidP="00352D5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352D5A" w:rsidRDefault="00352D5A" w:rsidP="00352D5A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352D5A" w:rsidRDefault="00352D5A" w:rsidP="00352D5A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352D5A" w:rsidRDefault="00352D5A" w:rsidP="00352D5A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352D5A" w:rsidTr="00577B7C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52D5A" w:rsidTr="00577B7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 w:rsidP="009E24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352D5A" w:rsidRDefault="00352D5A" w:rsidP="009E24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52D5A" w:rsidTr="00577B7C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 w:rsidP="009E24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52D5A" w:rsidRDefault="00352D5A" w:rsidP="009E24E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5A" w:rsidRDefault="00352D5A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52D5A" w:rsidRDefault="00352D5A" w:rsidP="00352D5A">
      <w:pPr>
        <w:ind w:firstLine="708"/>
        <w:jc w:val="both"/>
        <w:rPr>
          <w:bCs/>
          <w:color w:val="FF0000"/>
          <w:sz w:val="27"/>
          <w:szCs w:val="27"/>
        </w:rPr>
      </w:pPr>
    </w:p>
    <w:p w:rsidR="00352D5A" w:rsidRDefault="00352D5A" w:rsidP="00352D5A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</w:t>
      </w:r>
      <w:bookmarkStart w:id="0" w:name="_GoBack"/>
      <w:bookmarkEnd w:id="0"/>
      <w:r>
        <w:rPr>
          <w:bCs/>
          <w:sz w:val="27"/>
          <w:szCs w:val="27"/>
        </w:rPr>
        <w:t>еют право вносить предложения и замечания, касающиеся обсуждаемого проекта посредством:</w:t>
      </w:r>
    </w:p>
    <w:p w:rsidR="00352D5A" w:rsidRDefault="00352D5A" w:rsidP="00352D5A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352D5A" w:rsidRDefault="00352D5A" w:rsidP="00352D5A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352D5A" w:rsidRDefault="00352D5A" w:rsidP="00352D5A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52D5A" w:rsidRDefault="00352D5A" w:rsidP="00352D5A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352D5A" w:rsidRDefault="00352D5A" w:rsidP="00352D5A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352D5A" w:rsidRDefault="00352D5A" w:rsidP="00352D5A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577B7C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C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2D5A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7B7C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24EE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0FC1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2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52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2022-12-12T08:32:00Z</dcterms:created>
  <dcterms:modified xsi:type="dcterms:W3CDTF">2022-12-12T08:34:00Z</dcterms:modified>
</cp:coreProperties>
</file>